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Pr="00976ADA" w:rsidRDefault="00B94C7B" w:rsidP="00FC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976ADA">
        <w:rPr>
          <w:rFonts w:ascii="Times New Roman" w:hAnsi="Times New Roman" w:cs="Times New Roman"/>
          <w:b/>
          <w:sz w:val="24"/>
          <w:szCs w:val="24"/>
          <w:lang w:eastAsia="ar-SA"/>
        </w:rPr>
        <w:t>2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976ADA" w:rsidRPr="00976AD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bookmarkStart w:id="0" w:name="_GoBack"/>
      <w:bookmarkEnd w:id="0"/>
      <w:r w:rsidR="005C6697" w:rsidRPr="005C6697">
        <w:rPr>
          <w:rFonts w:ascii="Times New Roman" w:hAnsi="Times New Roman" w:cs="Times New Roman"/>
          <w:sz w:val="24"/>
          <w:szCs w:val="24"/>
          <w:lang w:eastAsia="ar-SA"/>
        </w:rPr>
        <w:t>дезинфицирующих средств для дезинфекции инструментов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E6C2F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C2F" w:rsidRDefault="009E6C2F" w:rsidP="00E7669E">
      <w:pPr>
        <w:spacing w:after="0" w:line="240" w:lineRule="auto"/>
      </w:pPr>
      <w:r>
        <w:separator/>
      </w:r>
    </w:p>
  </w:endnote>
  <w:endnote w:type="continuationSeparator" w:id="0">
    <w:p w:rsidR="009E6C2F" w:rsidRDefault="009E6C2F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C2F" w:rsidRDefault="009E6C2F" w:rsidP="00E7669E">
      <w:pPr>
        <w:spacing w:after="0" w:line="240" w:lineRule="auto"/>
      </w:pPr>
      <w:r>
        <w:separator/>
      </w:r>
    </w:p>
  </w:footnote>
  <w:footnote w:type="continuationSeparator" w:id="0">
    <w:p w:rsidR="009E6C2F" w:rsidRDefault="009E6C2F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C6697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9E6C2F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88517-370E-4F75-A989-DD1BB300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2016-11-19T09:45:00Z</dcterms:modified>
</cp:coreProperties>
</file>